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69" w:rsidRDefault="00211F69" w:rsidP="00211F69">
      <w:pPr>
        <w:adjustRightInd w:val="0"/>
        <w:snapToGrid w:val="0"/>
        <w:spacing w:beforeLines="0" w:afterLines="70" w:after="218"/>
        <w:rPr>
          <w:rFonts w:ascii="楷体" w:eastAsia="楷体" w:hAnsi="楷体" w:cs="楷体" w:hint="eastAsia"/>
          <w:sz w:val="24"/>
          <w:szCs w:val="24"/>
        </w:rPr>
      </w:pPr>
    </w:p>
    <w:p w:rsidR="00211F69" w:rsidRDefault="00211F69" w:rsidP="00211F69">
      <w:pPr>
        <w:spacing w:before="156" w:line="460" w:lineRule="exact"/>
        <w:jc w:val="center"/>
        <w:rPr>
          <w:rFonts w:ascii="微软雅黑" w:eastAsia="微软雅黑" w:hAnsi="微软雅黑" w:cs="Arial"/>
          <w:b/>
          <w:sz w:val="44"/>
          <w:szCs w:val="44"/>
        </w:rPr>
      </w:pPr>
      <w:r>
        <w:rPr>
          <w:rFonts w:ascii="微软雅黑" w:eastAsia="微软雅黑" w:hAnsi="微软雅黑" w:cs="Arial" w:hint="eastAsia"/>
          <w:b/>
          <w:sz w:val="44"/>
          <w:szCs w:val="44"/>
        </w:rPr>
        <w:t>CRISPR/Cas9基因靶向修饰技术培训班</w:t>
      </w:r>
    </w:p>
    <w:p w:rsidR="00211F69" w:rsidRDefault="00211F69" w:rsidP="00211F69">
      <w:pPr>
        <w:spacing w:before="156" w:line="460" w:lineRule="exact"/>
        <w:jc w:val="center"/>
        <w:rPr>
          <w:rFonts w:ascii="微软雅黑" w:eastAsia="微软雅黑" w:hAnsi="微软雅黑" w:cs="Arial"/>
          <w:b/>
          <w:sz w:val="44"/>
          <w:szCs w:val="44"/>
        </w:rPr>
      </w:pPr>
      <w:r>
        <w:rPr>
          <w:rFonts w:ascii="微软雅黑" w:eastAsia="微软雅黑" w:hAnsi="微软雅黑" w:cs="Arial"/>
          <w:b/>
          <w:sz w:val="44"/>
          <w:szCs w:val="44"/>
        </w:rPr>
        <w:t>报名回执表</w:t>
      </w:r>
    </w:p>
    <w:p w:rsidR="00211F69" w:rsidRDefault="00211F69" w:rsidP="00211F69">
      <w:pPr>
        <w:spacing w:before="156" w:line="460" w:lineRule="exact"/>
        <w:rPr>
          <w:rFonts w:ascii="微软雅黑" w:eastAsia="微软雅黑" w:hAnsi="微软雅黑" w:cs="Arial"/>
          <w:b/>
          <w:sz w:val="18"/>
          <w:szCs w:val="18"/>
        </w:rPr>
      </w:pP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>时间：</w:t>
      </w:r>
      <w:r>
        <w:rPr>
          <w:rFonts w:ascii="微软雅黑" w:eastAsia="微软雅黑" w:hAnsi="微软雅黑" w:cs="Arial" w:hint="eastAsia"/>
          <w:b/>
          <w:color w:val="666699"/>
          <w:kern w:val="0"/>
          <w:sz w:val="18"/>
          <w:szCs w:val="18"/>
        </w:rPr>
        <w:t>12</w:t>
      </w: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>月</w:t>
      </w:r>
      <w:r>
        <w:rPr>
          <w:rFonts w:ascii="微软雅黑" w:eastAsia="微软雅黑" w:hAnsi="微软雅黑" w:cs="Arial" w:hint="eastAsia"/>
          <w:b/>
          <w:color w:val="666699"/>
          <w:kern w:val="0"/>
          <w:sz w:val="18"/>
          <w:szCs w:val="18"/>
        </w:rPr>
        <w:t>21</w:t>
      </w: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>日至</w:t>
      </w:r>
      <w:r>
        <w:rPr>
          <w:rFonts w:ascii="微软雅黑" w:eastAsia="微软雅黑" w:hAnsi="微软雅黑" w:cs="Arial" w:hint="eastAsia"/>
          <w:b/>
          <w:color w:val="666699"/>
          <w:kern w:val="0"/>
          <w:sz w:val="18"/>
          <w:szCs w:val="18"/>
        </w:rPr>
        <w:t>22</w:t>
      </w: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>日（</w:t>
      </w:r>
      <w:r>
        <w:rPr>
          <w:rFonts w:ascii="微软雅黑" w:eastAsia="微软雅黑" w:hAnsi="微软雅黑" w:cs="Arial" w:hint="eastAsia"/>
          <w:b/>
          <w:color w:val="666699"/>
          <w:kern w:val="0"/>
          <w:sz w:val="18"/>
          <w:szCs w:val="18"/>
        </w:rPr>
        <w:t>20</w:t>
      </w: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 xml:space="preserve">日报到；两整天课程）        </w:t>
      </w:r>
      <w:r>
        <w:rPr>
          <w:rFonts w:ascii="微软雅黑" w:eastAsia="微软雅黑" w:hAnsi="微软雅黑" w:cs="Arial" w:hint="eastAsia"/>
          <w:b/>
          <w:color w:val="666699"/>
          <w:kern w:val="0"/>
          <w:sz w:val="18"/>
          <w:szCs w:val="18"/>
        </w:rPr>
        <w:t xml:space="preserve">              </w:t>
      </w: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>地点：</w:t>
      </w:r>
      <w:r>
        <w:rPr>
          <w:rFonts w:ascii="微软雅黑" w:eastAsia="微软雅黑" w:hAnsi="微软雅黑" w:cs="Arial" w:hint="eastAsia"/>
          <w:b/>
          <w:color w:val="666699"/>
          <w:kern w:val="0"/>
          <w:sz w:val="18"/>
          <w:szCs w:val="18"/>
        </w:rPr>
        <w:t>北京理工大学国际教育交流中心</w:t>
      </w:r>
      <w:r>
        <w:rPr>
          <w:rFonts w:ascii="微软雅黑" w:eastAsia="微软雅黑" w:hAnsi="微软雅黑" w:cs="Arial"/>
          <w:b/>
          <w:color w:val="666699"/>
          <w:kern w:val="0"/>
          <w:sz w:val="18"/>
          <w:szCs w:val="18"/>
        </w:rPr>
        <w:t xml:space="preserve"> </w:t>
      </w:r>
    </w:p>
    <w:tbl>
      <w:tblPr>
        <w:tblW w:w="0" w:type="auto"/>
        <w:jc w:val="center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66"/>
        <w:gridCol w:w="880"/>
        <w:gridCol w:w="2212"/>
        <w:gridCol w:w="1805"/>
        <w:gridCol w:w="14"/>
        <w:gridCol w:w="1218"/>
        <w:gridCol w:w="840"/>
        <w:gridCol w:w="1762"/>
      </w:tblGrid>
      <w:tr w:rsidR="00211F69" w:rsidTr="00DC3E2A">
        <w:trPr>
          <w:trHeight w:val="434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单位名称*       </w:t>
            </w:r>
          </w:p>
        </w:tc>
        <w:tc>
          <w:tcPr>
            <w:tcW w:w="6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ind w:firstLineChars="50" w:firstLine="105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邮编  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211F69" w:rsidTr="00DC3E2A">
        <w:trPr>
          <w:trHeight w:val="43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单位地址*       </w:t>
            </w:r>
          </w:p>
        </w:tc>
        <w:tc>
          <w:tcPr>
            <w:tcW w:w="8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211F69" w:rsidTr="00DC3E2A">
        <w:trPr>
          <w:trHeight w:val="43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姓 名*        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性别* 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职务/职称*         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手机*              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ind w:firstLineChars="650" w:firstLine="1365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E-mail * </w:t>
            </w:r>
            <w:r>
              <w:rPr>
                <w:rFonts w:ascii="微软雅黑" w:eastAsia="微软雅黑" w:hAnsi="微软雅黑" w:cs="Arial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color w:val="FFFFFF"/>
                <w:kern w:val="0"/>
                <w:szCs w:val="21"/>
              </w:rPr>
              <w:t>ZM-0929</w:t>
            </w:r>
            <w:r>
              <w:rPr>
                <w:rFonts w:ascii="微软雅黑" w:eastAsia="微软雅黑" w:hAnsi="微软雅黑" w:cs="Arial" w:hint="eastAsia"/>
                <w:color w:val="FFFFFF"/>
                <w:kern w:val="0"/>
                <w:szCs w:val="21"/>
              </w:rPr>
              <w:t xml:space="preserve">      </w:t>
            </w:r>
            <w:r>
              <w:rPr>
                <w:rFonts w:ascii="微软雅黑" w:eastAsia="微软雅黑" w:hAnsi="微软雅黑" w:cs="Arial" w:hint="eastAsia"/>
                <w:color w:val="FF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color w:val="010101"/>
                <w:kern w:val="0"/>
                <w:szCs w:val="21"/>
              </w:rPr>
              <w:t xml:space="preserve">   </w:t>
            </w:r>
          </w:p>
        </w:tc>
      </w:tr>
      <w:tr w:rsidR="00211F69" w:rsidTr="00DC3E2A">
        <w:trPr>
          <w:trHeight w:val="434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tabs>
                <w:tab w:val="left" w:pos="1767"/>
              </w:tabs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211F69" w:rsidTr="00DC3E2A">
        <w:trPr>
          <w:trHeight w:val="434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tabs>
                <w:tab w:val="left" w:pos="1767"/>
              </w:tabs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211F69" w:rsidTr="00DC3E2A">
        <w:trPr>
          <w:trHeight w:val="43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211F69" w:rsidTr="00DC3E2A">
        <w:trPr>
          <w:trHeight w:val="434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费用总计*          </w:t>
            </w:r>
          </w:p>
        </w:tc>
        <w:tc>
          <w:tcPr>
            <w:tcW w:w="8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>（大写）： 万  仟  佰  拾  元整；（小写）：  元</w:t>
            </w:r>
            <w:r>
              <w:rPr>
                <w:rFonts w:ascii="微软雅黑" w:eastAsia="微软雅黑" w:hAnsi="微软雅黑" w:cs="Arial"/>
                <w:b/>
                <w:kern w:val="0"/>
                <w:szCs w:val="21"/>
              </w:rPr>
              <w:t xml:space="preserve">（不含住宿费）  </w:t>
            </w:r>
            <w:r>
              <w:rPr>
                <w:rFonts w:ascii="微软雅黑" w:eastAsia="微软雅黑" w:hAnsi="微软雅黑" w:cs="Arial" w:hint="eastAsia"/>
                <w:b/>
                <w:color w:val="FFFFFF"/>
                <w:kern w:val="0"/>
                <w:szCs w:val="21"/>
              </w:rPr>
              <w:t>MF-1106-12602</w:t>
            </w:r>
            <w:r>
              <w:rPr>
                <w:rFonts w:ascii="微软雅黑" w:eastAsia="微软雅黑" w:hAnsi="微软雅黑" w:cs="Arial"/>
                <w:b/>
                <w:color w:val="FFFFFF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kern w:val="0"/>
                <w:szCs w:val="21"/>
              </w:rPr>
              <w:t xml:space="preserve">                     </w:t>
            </w:r>
            <w:r>
              <w:rPr>
                <w:rFonts w:ascii="微软雅黑" w:eastAsia="微软雅黑" w:hAnsi="微软雅黑" w:cs="Arial"/>
                <w:b/>
                <w:color w:val="FFFFFF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kern w:val="0"/>
                <w:szCs w:val="21"/>
              </w:rPr>
              <w:t xml:space="preserve">         </w:t>
            </w:r>
          </w:p>
        </w:tc>
      </w:tr>
      <w:tr w:rsidR="00211F69" w:rsidTr="00DC3E2A">
        <w:trPr>
          <w:trHeight w:val="43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发票抬头*           </w:t>
            </w:r>
          </w:p>
        </w:tc>
        <w:tc>
          <w:tcPr>
            <w:tcW w:w="8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> </w:t>
            </w:r>
          </w:p>
        </w:tc>
      </w:tr>
      <w:tr w:rsidR="00211F69" w:rsidTr="00DC3E2A">
        <w:trPr>
          <w:trHeight w:val="43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税号*</w:t>
            </w:r>
          </w:p>
        </w:tc>
        <w:tc>
          <w:tcPr>
            <w:tcW w:w="8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  <w:tr w:rsidR="00211F69" w:rsidTr="00DC3E2A">
        <w:trPr>
          <w:trHeight w:val="43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发票内容</w:t>
            </w:r>
          </w:p>
        </w:tc>
        <w:tc>
          <w:tcPr>
            <w:tcW w:w="8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 xml:space="preserve"> 会议费    </w:t>
            </w: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 xml:space="preserve"> 培训费   </w:t>
            </w: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 xml:space="preserve"> 其他（请注明）：</w:t>
            </w:r>
          </w:p>
        </w:tc>
      </w:tr>
      <w:tr w:rsidR="00211F69" w:rsidTr="00DC3E2A">
        <w:trPr>
          <w:trHeight w:val="194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10101"/>
                <w:kern w:val="0"/>
                <w:szCs w:val="21"/>
              </w:rPr>
              <w:t xml:space="preserve">是否住宿*        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 xml:space="preserve">□ 是         </w:t>
            </w:r>
          </w:p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 xml:space="preserve">□ 否   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 </w:t>
            </w:r>
          </w:p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北京理工大学国际教育交流中心</w:t>
            </w:r>
          </w:p>
          <w:p w:rsidR="00211F69" w:rsidRDefault="00211F69" w:rsidP="00DC3E2A">
            <w:pPr>
              <w:widowControl/>
              <w:spacing w:beforeLines="0" w:line="280" w:lineRule="exac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ind w:firstLineChars="150" w:firstLine="315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付款方式*             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ind w:firstLineChars="100" w:firstLine="210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 xml:space="preserve"> □ 银行汇款</w:t>
            </w:r>
            <w:r>
              <w:rPr>
                <w:rFonts w:ascii="微软雅黑" w:eastAsia="微软雅黑" w:hAnsi="微软雅黑" w:cs="Arial"/>
                <w:kern w:val="0"/>
                <w:szCs w:val="21"/>
              </w:rPr>
              <w:t xml:space="preserve">      </w:t>
            </w: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 xml:space="preserve">□ 现金或刷卡             </w:t>
            </w:r>
          </w:p>
        </w:tc>
      </w:tr>
      <w:tr w:rsidR="00211F69" w:rsidTr="00DC3E2A">
        <w:trPr>
          <w:trHeight w:val="43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center"/>
              <w:rPr>
                <w:rFonts w:ascii="微软雅黑" w:eastAsia="微软雅黑" w:hAnsi="微软雅黑" w:cs="Arial"/>
                <w:color w:val="002060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02060"/>
                <w:kern w:val="0"/>
                <w:szCs w:val="21"/>
              </w:rPr>
              <w:t xml:space="preserve">备注            </w:t>
            </w:r>
          </w:p>
        </w:tc>
        <w:tc>
          <w:tcPr>
            <w:tcW w:w="8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69" w:rsidRDefault="00211F69" w:rsidP="00DC3E2A">
            <w:pPr>
              <w:widowControl/>
              <w:spacing w:beforeLines="0" w:line="280" w:lineRule="exact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</w:p>
        </w:tc>
      </w:tr>
    </w:tbl>
    <w:p w:rsidR="00590AD3" w:rsidRDefault="00590AD3" w:rsidP="00211F69">
      <w:pPr>
        <w:spacing w:before="156"/>
      </w:pPr>
      <w:bookmarkStart w:id="0" w:name="_GoBack"/>
      <w:bookmarkEnd w:id="0"/>
    </w:p>
    <w:sectPr w:rsidR="00590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69"/>
    <w:rsid w:val="00211F69"/>
    <w:rsid w:val="0059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69"/>
    <w:pPr>
      <w:widowControl w:val="0"/>
      <w:spacing w:beforeLines="50" w:line="5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69"/>
    <w:pPr>
      <w:widowControl w:val="0"/>
      <w:spacing w:beforeLines="50" w:line="5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2019-11-28T02:23:00Z</dcterms:created>
  <dcterms:modified xsi:type="dcterms:W3CDTF">2019-11-28T02:23:00Z</dcterms:modified>
</cp:coreProperties>
</file>